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22" w:rsidRDefault="00C37984">
      <w:pPr>
        <w:pStyle w:val="1"/>
        <w:pageBreakBefore/>
        <w:ind w:firstLineChars="0" w:firstLine="0"/>
        <w:outlineLvl w:val="0"/>
        <w:rPr>
          <w:rFonts w:ascii="仿宋_GB2312" w:eastAsia="仿宋_GB2312" w:hAnsi="宋体"/>
          <w:b/>
          <w:spacing w:val="-2"/>
          <w:sz w:val="32"/>
          <w:szCs w:val="32"/>
        </w:rPr>
      </w:pPr>
      <w:r>
        <w:rPr>
          <w:rFonts w:ascii="仿宋_GB2312" w:eastAsia="仿宋_GB2312" w:hAnsi="宋体" w:hint="eastAsia"/>
          <w:b/>
          <w:spacing w:val="-2"/>
          <w:sz w:val="32"/>
          <w:szCs w:val="32"/>
        </w:rPr>
        <w:t>附件1：招聘岗位职责及任职要求</w:t>
      </w:r>
    </w:p>
    <w:tbl>
      <w:tblPr>
        <w:tblW w:w="12921" w:type="dxa"/>
        <w:tblInd w:w="93" w:type="dxa"/>
        <w:tblLook w:val="04A0"/>
      </w:tblPr>
      <w:tblGrid>
        <w:gridCol w:w="554"/>
        <w:gridCol w:w="1168"/>
        <w:gridCol w:w="6483"/>
        <w:gridCol w:w="4716"/>
      </w:tblGrid>
      <w:tr w:rsidR="00E81C22">
        <w:trPr>
          <w:trHeight w:val="86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C22" w:rsidRDefault="00C3798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C22" w:rsidRDefault="00C3798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岗位名称及职数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C22" w:rsidRDefault="00C3798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工作职责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C22" w:rsidRDefault="00C3798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任职要求</w:t>
            </w:r>
          </w:p>
        </w:tc>
      </w:tr>
      <w:tr w:rsidR="00E81C22">
        <w:trPr>
          <w:trHeight w:val="37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1C22" w:rsidRDefault="00C37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C22" w:rsidRDefault="00C37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</w:t>
            </w:r>
          </w:p>
          <w:p w:rsidR="00E81C22" w:rsidRDefault="00C37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</w:t>
            </w:r>
          </w:p>
          <w:p w:rsidR="00E81C22" w:rsidRDefault="00C37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（3人）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C22" w:rsidRDefault="00C3798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1、负责集团及各部室、各子公司、外派高管的考核管理，包括经营业绩考核体系的建立及优化，季度、年度考核方案制定及落实，指标确定及调整，内部季度经济运行分析工作；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2、运营管理：对集团及管控子公司经济运行分析调研，重大事项的事前审核和事后备案；对接国资局相关报表材料的汇总报送工作；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、股权投资管理：全资公司的投资、设立及前期筹建，投资退出管理，历史遗留问题处理；混合所有制改革、整合重组、并购、上市等；合资公司的投资及运营管理；公司工商变更备案；集团股东会、董事会、监事会决议及章程等文件起草修订工作。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C22" w:rsidRDefault="00C3798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1、35周岁以下，3年以上集团企业管理工作经验；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2、经济、财务、投资、金融、法律等相关专业硕士研究生及以上学历；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3、具备宏观经济、政策法规、企业经营、投资管理、资本运作领域的专业知识。</w:t>
            </w:r>
          </w:p>
        </w:tc>
      </w:tr>
      <w:tr w:rsidR="00E81C22">
        <w:trPr>
          <w:trHeight w:val="3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1C22" w:rsidRDefault="00C37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C22" w:rsidRDefault="00C37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审计</w:t>
            </w:r>
          </w:p>
          <w:p w:rsidR="00E81C22" w:rsidRDefault="00C37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（1人）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C22" w:rsidRDefault="00C3798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1、子公司的财务审计：通过对内控制度的检查、对公司财务状况、财务收支活动、经营情况等方面的审计，形成审计底稿，整理核实审计问题，形成审计报告；督促落实审计问题的整改工作；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2、发挥监事监督职责，履行监事职责，按要求参加相关会议；对相关公司年度财务决算报告、下一年度财务预算报告进行审查；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3、对中层离任干部进行经济责任审计；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4、配合企管考核、预算审核、纪检部门内部巡察等相关工作。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C22" w:rsidRDefault="00C3798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1、45周岁以下，5年以上相关工作经验；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2、财务会计、审计财经类专业， 全日制本科及以上学历；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3、高级审计师职称，持有CPA、CIA证书者优先。</w:t>
            </w:r>
          </w:p>
        </w:tc>
      </w:tr>
      <w:tr w:rsidR="00E81C22">
        <w:trPr>
          <w:trHeight w:val="24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1C22" w:rsidRDefault="00C37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C22" w:rsidRDefault="00C37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</w:t>
            </w:r>
          </w:p>
          <w:p w:rsidR="00E81C22" w:rsidRDefault="00C37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工程师</w:t>
            </w:r>
          </w:p>
          <w:p w:rsidR="00E81C22" w:rsidRDefault="00C37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（3人）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C22" w:rsidRDefault="00C3798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1、参与建设方案，并负责前期手续跑办、招投标、合同谈判与签订管理；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2、负责项目施工过程安全、进度、质量管理，组织相关单位进行工程实施并验收；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3、负责施工过程中的结算审核、报审工作等。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C22" w:rsidRDefault="00C3798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1、土木工程、交通运输、交通工程、交通运输工程、物流管理、铁道工程、道路与铁道工程、轨道交通信号与控制、港口工程、水务工程、水利水电工程、车辆工程专业，双一流院校全日制本科及以上学历；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2、高级工程师职称，5年以上工程技术专业工作经验。</w:t>
            </w:r>
          </w:p>
        </w:tc>
      </w:tr>
      <w:tr w:rsidR="00E81C22">
        <w:trPr>
          <w:trHeight w:val="2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1C22" w:rsidRDefault="00C37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C22" w:rsidRDefault="00C37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电气</w:t>
            </w:r>
          </w:p>
          <w:p w:rsidR="00E81C22" w:rsidRDefault="00C37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工程师</w:t>
            </w:r>
          </w:p>
          <w:p w:rsidR="00E81C22" w:rsidRDefault="00C37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（1人）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C22" w:rsidRDefault="00C3798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负责设备管理、工艺管理、机电类固定资产管理、节能降耗管理、信息管理、网络管理、通讯管理、信息通讯类资产管理、供配电管理、物资采购、库存物资管理、强弱电设施日常维护保养、计量等相关工作。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C22" w:rsidRDefault="00C3798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1、电气工程及其自动化、自动化、电气工程；电子信息工程、计算机科学与技术、软件工程、通信工程、信息工程、铁道信号、铁路供电技术、轨道交通信号与控制专业，双一流院校全日制本科及以上学历；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2、高级工程师职称，5年以上工程技术专业工作经验。</w:t>
            </w:r>
          </w:p>
        </w:tc>
      </w:tr>
      <w:tr w:rsidR="00E81C22">
        <w:trPr>
          <w:trHeight w:val="17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1C22" w:rsidRDefault="00C37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C22" w:rsidRDefault="00C37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实验员</w:t>
            </w:r>
          </w:p>
          <w:p w:rsidR="00E81C22" w:rsidRDefault="00C37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（2人）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C22" w:rsidRDefault="00C3798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1、负责海洋环境生态调查与样品分析鉴定相关工作；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2、负责实验室外业调查及检测等相关工作；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3、负责业务室日常相关工作。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C22" w:rsidRDefault="00C3798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35周岁以下，海洋生物学、生态学、渔业资源专业硕士研究生以上学历；有相关工作经验者优先。</w:t>
            </w:r>
          </w:p>
        </w:tc>
      </w:tr>
      <w:tr w:rsidR="00E81C22">
        <w:trPr>
          <w:trHeight w:val="572"/>
        </w:trPr>
        <w:tc>
          <w:tcPr>
            <w:tcW w:w="12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1C22" w:rsidRDefault="00C3798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合计：10人。</w:t>
            </w:r>
          </w:p>
        </w:tc>
      </w:tr>
    </w:tbl>
    <w:p w:rsidR="00E81C22" w:rsidRDefault="00E81C22">
      <w:pPr>
        <w:ind w:firstLineChars="200" w:firstLine="360"/>
        <w:rPr>
          <w:sz w:val="18"/>
          <w:szCs w:val="20"/>
        </w:rPr>
      </w:pPr>
    </w:p>
    <w:p w:rsidR="00E81C22" w:rsidRDefault="00C37984">
      <w:pPr>
        <w:ind w:firstLineChars="200" w:firstLine="360"/>
        <w:rPr>
          <w:sz w:val="18"/>
          <w:szCs w:val="20"/>
        </w:rPr>
      </w:pPr>
      <w:r>
        <w:rPr>
          <w:rFonts w:hint="eastAsia"/>
          <w:sz w:val="18"/>
          <w:szCs w:val="20"/>
        </w:rPr>
        <w:t>注：使用研究生学历应聘岗位时，若其全日制本科学历专业名称与招聘岗位所需专业名称一字不差的</w:t>
      </w:r>
      <w:r>
        <w:rPr>
          <w:sz w:val="18"/>
          <w:szCs w:val="20"/>
        </w:rPr>
        <w:t>，视为同一专业</w:t>
      </w:r>
      <w:r>
        <w:rPr>
          <w:rFonts w:hint="eastAsia"/>
          <w:sz w:val="18"/>
          <w:szCs w:val="20"/>
        </w:rPr>
        <w:t>；</w:t>
      </w:r>
      <w:r>
        <w:rPr>
          <w:sz w:val="18"/>
          <w:szCs w:val="20"/>
        </w:rPr>
        <w:t>取得国外（境外）学历学位的报名人员需取得国家教育部留学服务中心出具的《学历学位认证书》，其专业名称与招聘岗位要求专业名称相近、课程</w:t>
      </w:r>
      <w:r>
        <w:rPr>
          <w:rFonts w:hint="eastAsia"/>
          <w:sz w:val="18"/>
          <w:szCs w:val="20"/>
        </w:rPr>
        <w:t>类似</w:t>
      </w:r>
      <w:r>
        <w:rPr>
          <w:sz w:val="18"/>
          <w:szCs w:val="20"/>
        </w:rPr>
        <w:t>，视为同一专业。</w:t>
      </w:r>
    </w:p>
    <w:p w:rsidR="00E81C22" w:rsidRDefault="00E81C22">
      <w:pPr>
        <w:sectPr w:rsidR="00E81C22">
          <w:headerReference w:type="default" r:id="rId8"/>
          <w:footerReference w:type="even" r:id="rId9"/>
          <w:footerReference w:type="default" r:id="rId10"/>
          <w:pgSz w:w="16838" w:h="11906" w:orient="landscape"/>
          <w:pgMar w:top="1587" w:right="2098" w:bottom="1474" w:left="1985" w:header="851" w:footer="1417" w:gutter="0"/>
          <w:pgNumType w:fmt="numberInDash"/>
          <w:cols w:space="0"/>
          <w:docGrid w:type="lines" w:linePitch="315"/>
        </w:sectPr>
      </w:pPr>
    </w:p>
    <w:p w:rsidR="00E81C22" w:rsidRDefault="00C37984">
      <w:pPr>
        <w:outlineLvl w:val="0"/>
      </w:pPr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E81C22" w:rsidRDefault="00C37984">
      <w:pPr>
        <w:jc w:val="center"/>
        <w:outlineLvl w:val="0"/>
        <w:rPr>
          <w:rFonts w:ascii="黑体" w:eastAsia="黑体" w:hAnsi="新宋体"/>
          <w:b/>
          <w:sz w:val="44"/>
          <w:szCs w:val="44"/>
        </w:rPr>
      </w:pPr>
      <w:r>
        <w:rPr>
          <w:rFonts w:ascii="黑体" w:eastAsia="黑体" w:hAnsi="新宋体" w:hint="eastAsia"/>
          <w:b/>
          <w:sz w:val="44"/>
          <w:szCs w:val="44"/>
        </w:rPr>
        <w:t>应聘人员报名表</w:t>
      </w:r>
    </w:p>
    <w:p w:rsidR="00E81C22" w:rsidRDefault="00C37984">
      <w:pPr>
        <w:outlineLvl w:val="0"/>
        <w:rPr>
          <w:rFonts w:ascii="楷体_GB2312" w:eastAsia="楷体_GB2312" w:hAnsi="华文中宋"/>
          <w:bCs/>
          <w:szCs w:val="21"/>
        </w:rPr>
      </w:pPr>
      <w:r>
        <w:rPr>
          <w:rFonts w:ascii="楷体_GB2312" w:eastAsia="楷体_GB2312" w:hAnsi="华文中宋" w:hint="eastAsia"/>
          <w:bCs/>
          <w:szCs w:val="21"/>
        </w:rPr>
        <w:t>应聘岗位：                                       填表时间：</w:t>
      </w:r>
    </w:p>
    <w:tbl>
      <w:tblPr>
        <w:tblStyle w:val="a6"/>
        <w:tblW w:w="9359" w:type="dxa"/>
        <w:tblInd w:w="-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605"/>
        <w:gridCol w:w="1857"/>
        <w:gridCol w:w="1144"/>
        <w:gridCol w:w="95"/>
        <w:gridCol w:w="986"/>
        <w:gridCol w:w="303"/>
        <w:gridCol w:w="883"/>
        <w:gridCol w:w="711"/>
        <w:gridCol w:w="182"/>
        <w:gridCol w:w="970"/>
        <w:gridCol w:w="623"/>
      </w:tblGrid>
      <w:tr w:rsidR="00E81C22">
        <w:trPr>
          <w:trHeight w:val="510"/>
        </w:trPr>
        <w:tc>
          <w:tcPr>
            <w:tcW w:w="1605" w:type="dxa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姓   名</w:t>
            </w:r>
          </w:p>
        </w:tc>
        <w:tc>
          <w:tcPr>
            <w:tcW w:w="1857" w:type="dxa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性  别</w:t>
            </w:r>
          </w:p>
        </w:tc>
        <w:tc>
          <w:tcPr>
            <w:tcW w:w="1081" w:type="dxa"/>
            <w:gridSpan w:val="2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kern w:val="0"/>
                <w:sz w:val="20"/>
                <w:szCs w:val="21"/>
              </w:rPr>
              <w:t>民    族</w:t>
            </w:r>
          </w:p>
        </w:tc>
        <w:tc>
          <w:tcPr>
            <w:tcW w:w="893" w:type="dxa"/>
            <w:gridSpan w:val="2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93" w:type="dxa"/>
            <w:gridSpan w:val="2"/>
            <w:vMerge w:val="restart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  <w:p w:rsidR="00E81C22" w:rsidRDefault="00C37984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照</w:t>
            </w:r>
          </w:p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  <w:p w:rsidR="00E81C22" w:rsidRDefault="00C37984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片</w:t>
            </w:r>
          </w:p>
        </w:tc>
      </w:tr>
      <w:tr w:rsidR="00E81C22">
        <w:trPr>
          <w:trHeight w:val="510"/>
        </w:trPr>
        <w:tc>
          <w:tcPr>
            <w:tcW w:w="1605" w:type="dxa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身份证号</w:t>
            </w:r>
          </w:p>
        </w:tc>
        <w:tc>
          <w:tcPr>
            <w:tcW w:w="4082" w:type="dxa"/>
            <w:gridSpan w:val="4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kern w:val="0"/>
                <w:sz w:val="20"/>
                <w:szCs w:val="21"/>
              </w:rPr>
              <w:t>婚姻状况</w:t>
            </w:r>
          </w:p>
        </w:tc>
        <w:tc>
          <w:tcPr>
            <w:tcW w:w="893" w:type="dxa"/>
            <w:gridSpan w:val="2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593" w:type="dxa"/>
            <w:gridSpan w:val="2"/>
            <w:vMerge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E81C22">
        <w:trPr>
          <w:trHeight w:val="510"/>
        </w:trPr>
        <w:tc>
          <w:tcPr>
            <w:tcW w:w="1605" w:type="dxa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身   高</w:t>
            </w:r>
          </w:p>
        </w:tc>
        <w:tc>
          <w:tcPr>
            <w:tcW w:w="1857" w:type="dxa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体  重</w:t>
            </w:r>
          </w:p>
        </w:tc>
        <w:tc>
          <w:tcPr>
            <w:tcW w:w="986" w:type="dxa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893" w:type="dxa"/>
            <w:gridSpan w:val="2"/>
            <w:vAlign w:val="center"/>
          </w:tcPr>
          <w:p w:rsidR="00E81C22" w:rsidRDefault="00E81C22">
            <w:pPr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593" w:type="dxa"/>
            <w:gridSpan w:val="2"/>
            <w:vMerge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E81C22">
        <w:trPr>
          <w:trHeight w:val="510"/>
        </w:trPr>
        <w:tc>
          <w:tcPr>
            <w:tcW w:w="1605" w:type="dxa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初始学历</w:t>
            </w:r>
          </w:p>
        </w:tc>
        <w:tc>
          <w:tcPr>
            <w:tcW w:w="1857" w:type="dxa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E81C22" w:rsidRDefault="00C37984">
            <w:pPr>
              <w:ind w:firstLineChars="50" w:firstLine="100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专  业</w:t>
            </w:r>
          </w:p>
        </w:tc>
        <w:tc>
          <w:tcPr>
            <w:tcW w:w="986" w:type="dxa"/>
            <w:vAlign w:val="center"/>
          </w:tcPr>
          <w:p w:rsidR="00E81C22" w:rsidRDefault="00E81C22">
            <w:pPr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kern w:val="0"/>
                <w:sz w:val="20"/>
                <w:szCs w:val="21"/>
              </w:rPr>
              <w:t>毕业时</w:t>
            </w:r>
            <w:r>
              <w:rPr>
                <w:rFonts w:ascii="楷体_GB2312" w:eastAsia="楷体_GB2312" w:hAnsi="宋体" w:cs="宋体" w:hint="eastAsia"/>
                <w:bCs/>
                <w:kern w:val="0"/>
                <w:sz w:val="20"/>
                <w:szCs w:val="21"/>
              </w:rPr>
              <w:t>间</w:t>
            </w:r>
            <w:r>
              <w:rPr>
                <w:rFonts w:ascii="楷体_GB2312" w:eastAsia="楷体_GB2312" w:hAnsi="华文中宋" w:hint="eastAsia"/>
                <w:bCs/>
                <w:kern w:val="0"/>
                <w:sz w:val="20"/>
                <w:szCs w:val="21"/>
              </w:rPr>
              <w:t>及院校</w:t>
            </w:r>
          </w:p>
        </w:tc>
        <w:tc>
          <w:tcPr>
            <w:tcW w:w="2486" w:type="dxa"/>
            <w:gridSpan w:val="4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E81C22">
        <w:trPr>
          <w:trHeight w:val="510"/>
        </w:trPr>
        <w:tc>
          <w:tcPr>
            <w:tcW w:w="1605" w:type="dxa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最高学历</w:t>
            </w:r>
          </w:p>
        </w:tc>
        <w:tc>
          <w:tcPr>
            <w:tcW w:w="1857" w:type="dxa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宋体" w:cs="宋体"/>
                <w:kern w:val="0"/>
                <w:sz w:val="20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E81C22" w:rsidRDefault="00C37984">
            <w:pPr>
              <w:ind w:firstLineChars="50" w:firstLine="100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专  业</w:t>
            </w:r>
          </w:p>
        </w:tc>
        <w:tc>
          <w:tcPr>
            <w:tcW w:w="986" w:type="dxa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kern w:val="0"/>
                <w:sz w:val="20"/>
                <w:szCs w:val="21"/>
              </w:rPr>
              <w:t>毕业时间</w:t>
            </w:r>
          </w:p>
          <w:p w:rsidR="00E81C22" w:rsidRDefault="00C37984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kern w:val="0"/>
                <w:sz w:val="20"/>
                <w:szCs w:val="21"/>
              </w:rPr>
              <w:t>及院校</w:t>
            </w:r>
          </w:p>
        </w:tc>
        <w:tc>
          <w:tcPr>
            <w:tcW w:w="2486" w:type="dxa"/>
            <w:gridSpan w:val="4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E81C22">
        <w:trPr>
          <w:trHeight w:val="510"/>
        </w:trPr>
        <w:tc>
          <w:tcPr>
            <w:tcW w:w="1605" w:type="dxa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职  称</w:t>
            </w:r>
          </w:p>
        </w:tc>
        <w:tc>
          <w:tcPr>
            <w:tcW w:w="1857" w:type="dxa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取得时间</w:t>
            </w:r>
          </w:p>
        </w:tc>
        <w:tc>
          <w:tcPr>
            <w:tcW w:w="986" w:type="dxa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外语等级</w:t>
            </w:r>
          </w:p>
        </w:tc>
        <w:tc>
          <w:tcPr>
            <w:tcW w:w="893" w:type="dxa"/>
            <w:gridSpan w:val="2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计算机水平</w:t>
            </w:r>
          </w:p>
        </w:tc>
        <w:tc>
          <w:tcPr>
            <w:tcW w:w="623" w:type="dxa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E81C22">
        <w:trPr>
          <w:trHeight w:val="510"/>
        </w:trPr>
        <w:tc>
          <w:tcPr>
            <w:tcW w:w="1605" w:type="dxa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执（职）业资格</w:t>
            </w:r>
          </w:p>
        </w:tc>
        <w:tc>
          <w:tcPr>
            <w:tcW w:w="1857" w:type="dxa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kern w:val="0"/>
                <w:sz w:val="20"/>
                <w:szCs w:val="21"/>
              </w:rPr>
              <w:t>取得时间</w:t>
            </w:r>
          </w:p>
        </w:tc>
        <w:tc>
          <w:tcPr>
            <w:tcW w:w="986" w:type="dxa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其它证书</w:t>
            </w:r>
          </w:p>
        </w:tc>
        <w:tc>
          <w:tcPr>
            <w:tcW w:w="2486" w:type="dxa"/>
            <w:gridSpan w:val="4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E81C22">
        <w:trPr>
          <w:trHeight w:val="510"/>
        </w:trPr>
        <w:tc>
          <w:tcPr>
            <w:tcW w:w="1605" w:type="dxa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手  机</w:t>
            </w:r>
          </w:p>
        </w:tc>
        <w:tc>
          <w:tcPr>
            <w:tcW w:w="1857" w:type="dxa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0"/>
                <w:szCs w:val="21"/>
              </w:rPr>
              <w:t>宅  电</w:t>
            </w:r>
          </w:p>
        </w:tc>
        <w:tc>
          <w:tcPr>
            <w:tcW w:w="986" w:type="dxa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kern w:val="0"/>
                <w:sz w:val="20"/>
                <w:szCs w:val="21"/>
              </w:rPr>
              <w:t>电子邮箱</w:t>
            </w:r>
          </w:p>
        </w:tc>
        <w:tc>
          <w:tcPr>
            <w:tcW w:w="2486" w:type="dxa"/>
            <w:gridSpan w:val="4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E81C22">
        <w:trPr>
          <w:trHeight w:val="510"/>
        </w:trPr>
        <w:tc>
          <w:tcPr>
            <w:tcW w:w="1605" w:type="dxa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户籍所在地</w:t>
            </w:r>
          </w:p>
        </w:tc>
        <w:tc>
          <w:tcPr>
            <w:tcW w:w="1857" w:type="dxa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宋体" w:cs="宋体"/>
                <w:kern w:val="0"/>
                <w:sz w:val="20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kern w:val="0"/>
                <w:sz w:val="20"/>
                <w:szCs w:val="21"/>
              </w:rPr>
              <w:t>常住地址</w:t>
            </w:r>
          </w:p>
        </w:tc>
        <w:tc>
          <w:tcPr>
            <w:tcW w:w="4658" w:type="dxa"/>
            <w:gridSpan w:val="7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E81C22">
        <w:trPr>
          <w:trHeight w:val="510"/>
        </w:trPr>
        <w:tc>
          <w:tcPr>
            <w:tcW w:w="1605" w:type="dxa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档案存放地</w:t>
            </w:r>
          </w:p>
        </w:tc>
        <w:tc>
          <w:tcPr>
            <w:tcW w:w="1857" w:type="dxa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bCs/>
                <w:kern w:val="0"/>
                <w:sz w:val="20"/>
                <w:szCs w:val="21"/>
              </w:rPr>
              <w:t>社保缴纳地</w:t>
            </w:r>
          </w:p>
        </w:tc>
        <w:tc>
          <w:tcPr>
            <w:tcW w:w="4658" w:type="dxa"/>
            <w:gridSpan w:val="7"/>
            <w:vAlign w:val="center"/>
          </w:tcPr>
          <w:p w:rsidR="00E81C22" w:rsidRDefault="00E81C22">
            <w:pPr>
              <w:ind w:left="252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E81C22">
        <w:trPr>
          <w:trHeight w:val="510"/>
        </w:trPr>
        <w:tc>
          <w:tcPr>
            <w:tcW w:w="1605" w:type="dxa"/>
            <w:vMerge w:val="restart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0"/>
                <w:szCs w:val="21"/>
              </w:rPr>
              <w:t>教 育</w:t>
            </w:r>
          </w:p>
          <w:p w:rsidR="00E81C22" w:rsidRDefault="00C37984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0"/>
                <w:szCs w:val="21"/>
              </w:rPr>
              <w:t>培 训</w:t>
            </w:r>
          </w:p>
          <w:p w:rsidR="00E81C22" w:rsidRDefault="00C37984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0"/>
                <w:szCs w:val="21"/>
              </w:rPr>
              <w:t>经 历</w:t>
            </w:r>
          </w:p>
          <w:p w:rsidR="00E81C22" w:rsidRDefault="00C37984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0"/>
                <w:szCs w:val="21"/>
              </w:rPr>
              <w:lastRenderedPageBreak/>
              <w:t>（从高中起）</w:t>
            </w:r>
          </w:p>
        </w:tc>
        <w:tc>
          <w:tcPr>
            <w:tcW w:w="1857" w:type="dxa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宋体" w:cs="宋体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0"/>
                <w:szCs w:val="21"/>
              </w:rPr>
              <w:lastRenderedPageBreak/>
              <w:t>时间</w:t>
            </w:r>
          </w:p>
        </w:tc>
        <w:tc>
          <w:tcPr>
            <w:tcW w:w="2528" w:type="dxa"/>
            <w:gridSpan w:val="4"/>
            <w:vAlign w:val="center"/>
          </w:tcPr>
          <w:p w:rsidR="00E81C22" w:rsidRDefault="00C37984">
            <w:pPr>
              <w:ind w:left="147"/>
              <w:jc w:val="center"/>
              <w:rPr>
                <w:rFonts w:ascii="楷体_GB2312" w:eastAsia="楷体_GB2312" w:hAnsi="宋体" w:cs="宋体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毕业院校、专业</w:t>
            </w:r>
          </w:p>
        </w:tc>
        <w:tc>
          <w:tcPr>
            <w:tcW w:w="1594" w:type="dxa"/>
            <w:gridSpan w:val="2"/>
            <w:vAlign w:val="center"/>
          </w:tcPr>
          <w:p w:rsidR="00E81C22" w:rsidRDefault="00C37984">
            <w:pPr>
              <w:ind w:left="297"/>
              <w:rPr>
                <w:rFonts w:ascii="楷体_GB2312" w:eastAsia="楷体_GB2312" w:hAnsi="宋体" w:cs="宋体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0"/>
                <w:szCs w:val="21"/>
              </w:rPr>
              <w:t>学历</w:t>
            </w:r>
          </w:p>
        </w:tc>
        <w:tc>
          <w:tcPr>
            <w:tcW w:w="1775" w:type="dxa"/>
            <w:gridSpan w:val="3"/>
            <w:vAlign w:val="center"/>
          </w:tcPr>
          <w:p w:rsidR="00E81C22" w:rsidRDefault="00C37984">
            <w:pPr>
              <w:ind w:left="297"/>
              <w:jc w:val="center"/>
              <w:rPr>
                <w:rFonts w:ascii="楷体_GB2312" w:eastAsia="楷体_GB2312" w:hAnsi="宋体" w:cs="宋体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证明人</w:t>
            </w:r>
          </w:p>
        </w:tc>
      </w:tr>
      <w:tr w:rsidR="00E81C22">
        <w:trPr>
          <w:trHeight w:val="510"/>
        </w:trPr>
        <w:tc>
          <w:tcPr>
            <w:tcW w:w="1605" w:type="dxa"/>
            <w:vMerge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2528" w:type="dxa"/>
            <w:gridSpan w:val="4"/>
            <w:vAlign w:val="center"/>
          </w:tcPr>
          <w:p w:rsidR="00E81C22" w:rsidRDefault="00E81C22">
            <w:pPr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E81C22" w:rsidRDefault="00E81C22">
            <w:pPr>
              <w:ind w:firstLineChars="150" w:firstLine="300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E81C22" w:rsidRDefault="00E81C22">
            <w:pPr>
              <w:ind w:left="297"/>
              <w:jc w:val="center"/>
              <w:rPr>
                <w:rFonts w:ascii="楷体_GB2312" w:eastAsia="楷体_GB2312" w:hAnsi="宋体" w:cs="宋体"/>
                <w:kern w:val="0"/>
                <w:sz w:val="20"/>
                <w:szCs w:val="21"/>
              </w:rPr>
            </w:pPr>
          </w:p>
        </w:tc>
      </w:tr>
      <w:tr w:rsidR="00E81C22">
        <w:trPr>
          <w:trHeight w:val="510"/>
        </w:trPr>
        <w:tc>
          <w:tcPr>
            <w:tcW w:w="1605" w:type="dxa"/>
            <w:vMerge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2528" w:type="dxa"/>
            <w:gridSpan w:val="4"/>
            <w:vAlign w:val="center"/>
          </w:tcPr>
          <w:p w:rsidR="00E81C22" w:rsidRDefault="00E81C22">
            <w:pPr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E81C22" w:rsidRDefault="00E81C22">
            <w:pPr>
              <w:ind w:firstLineChars="150" w:firstLine="300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E81C22" w:rsidRDefault="00E81C22">
            <w:pPr>
              <w:ind w:left="29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E81C22">
        <w:trPr>
          <w:trHeight w:val="510"/>
        </w:trPr>
        <w:tc>
          <w:tcPr>
            <w:tcW w:w="1605" w:type="dxa"/>
            <w:vMerge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2528" w:type="dxa"/>
            <w:gridSpan w:val="4"/>
            <w:vAlign w:val="center"/>
          </w:tcPr>
          <w:p w:rsidR="00E81C22" w:rsidRDefault="00E81C22">
            <w:pPr>
              <w:ind w:left="14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E81C22" w:rsidRDefault="00E81C22">
            <w:pPr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E81C22" w:rsidRDefault="00E81C22">
            <w:pPr>
              <w:ind w:left="29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E81C22">
        <w:trPr>
          <w:trHeight w:val="510"/>
        </w:trPr>
        <w:tc>
          <w:tcPr>
            <w:tcW w:w="1605" w:type="dxa"/>
            <w:vMerge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2528" w:type="dxa"/>
            <w:gridSpan w:val="4"/>
            <w:vAlign w:val="center"/>
          </w:tcPr>
          <w:p w:rsidR="00E81C22" w:rsidRDefault="00E81C22">
            <w:pPr>
              <w:ind w:left="42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E81C22" w:rsidRDefault="00E81C22">
            <w:pPr>
              <w:ind w:left="14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E81C22" w:rsidRDefault="00E81C22">
            <w:pPr>
              <w:ind w:left="29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E81C22">
        <w:trPr>
          <w:trHeight w:val="510"/>
        </w:trPr>
        <w:tc>
          <w:tcPr>
            <w:tcW w:w="1605" w:type="dxa"/>
            <w:vMerge w:val="restart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0"/>
                <w:szCs w:val="21"/>
              </w:rPr>
              <w:t>工 作</w:t>
            </w:r>
          </w:p>
          <w:p w:rsidR="00E81C22" w:rsidRDefault="00C37984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0"/>
                <w:szCs w:val="21"/>
              </w:rPr>
              <w:t>经 历</w:t>
            </w:r>
          </w:p>
        </w:tc>
        <w:tc>
          <w:tcPr>
            <w:tcW w:w="1857" w:type="dxa"/>
            <w:vAlign w:val="center"/>
          </w:tcPr>
          <w:p w:rsidR="00E81C22" w:rsidRDefault="00C37984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时  间</w:t>
            </w:r>
          </w:p>
        </w:tc>
        <w:tc>
          <w:tcPr>
            <w:tcW w:w="2528" w:type="dxa"/>
            <w:gridSpan w:val="4"/>
            <w:vAlign w:val="center"/>
          </w:tcPr>
          <w:p w:rsidR="00E81C22" w:rsidRDefault="00C37984">
            <w:pPr>
              <w:ind w:left="42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0"/>
                <w:szCs w:val="21"/>
              </w:rPr>
              <w:t>单位名称</w:t>
            </w:r>
          </w:p>
        </w:tc>
        <w:tc>
          <w:tcPr>
            <w:tcW w:w="1594" w:type="dxa"/>
            <w:gridSpan w:val="2"/>
            <w:vAlign w:val="center"/>
          </w:tcPr>
          <w:p w:rsidR="00E81C22" w:rsidRDefault="00C37984">
            <w:pPr>
              <w:ind w:left="14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0"/>
                <w:szCs w:val="21"/>
              </w:rPr>
              <w:t>担任职务</w:t>
            </w:r>
          </w:p>
        </w:tc>
        <w:tc>
          <w:tcPr>
            <w:tcW w:w="1775" w:type="dxa"/>
            <w:gridSpan w:val="3"/>
            <w:vAlign w:val="center"/>
          </w:tcPr>
          <w:p w:rsidR="00E81C22" w:rsidRDefault="00C37984">
            <w:pPr>
              <w:ind w:left="29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  <w:r>
              <w:rPr>
                <w:rFonts w:ascii="楷体_GB2312" w:eastAsia="楷体_GB2312" w:hAnsi="华文中宋" w:hint="eastAsia"/>
                <w:kern w:val="0"/>
                <w:sz w:val="20"/>
                <w:szCs w:val="21"/>
              </w:rPr>
              <w:t>证明人</w:t>
            </w:r>
          </w:p>
        </w:tc>
      </w:tr>
      <w:tr w:rsidR="00E81C22">
        <w:trPr>
          <w:trHeight w:val="510"/>
        </w:trPr>
        <w:tc>
          <w:tcPr>
            <w:tcW w:w="1605" w:type="dxa"/>
            <w:vMerge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2528" w:type="dxa"/>
            <w:gridSpan w:val="4"/>
            <w:vAlign w:val="center"/>
          </w:tcPr>
          <w:p w:rsidR="00E81C22" w:rsidRDefault="00E81C22">
            <w:pPr>
              <w:ind w:left="42"/>
              <w:jc w:val="center"/>
              <w:rPr>
                <w:rFonts w:ascii="楷体_GB2312" w:eastAsia="楷体_GB2312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E81C22" w:rsidRDefault="00E81C22">
            <w:pPr>
              <w:ind w:left="29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E81C22" w:rsidRDefault="00E81C22">
            <w:pPr>
              <w:ind w:left="29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E81C22">
        <w:trPr>
          <w:trHeight w:val="510"/>
        </w:trPr>
        <w:tc>
          <w:tcPr>
            <w:tcW w:w="1605" w:type="dxa"/>
            <w:vMerge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2528" w:type="dxa"/>
            <w:gridSpan w:val="4"/>
            <w:vAlign w:val="center"/>
          </w:tcPr>
          <w:p w:rsidR="00E81C22" w:rsidRDefault="00E81C22">
            <w:pPr>
              <w:ind w:left="42"/>
              <w:jc w:val="center"/>
              <w:rPr>
                <w:rFonts w:ascii="楷体_GB2312" w:eastAsia="楷体_GB2312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E81C22" w:rsidRDefault="00E81C22">
            <w:pPr>
              <w:ind w:left="29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E81C22" w:rsidRDefault="00E81C22">
            <w:pPr>
              <w:ind w:left="29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E81C22">
        <w:trPr>
          <w:trHeight w:val="510"/>
        </w:trPr>
        <w:tc>
          <w:tcPr>
            <w:tcW w:w="1605" w:type="dxa"/>
            <w:vMerge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2528" w:type="dxa"/>
            <w:gridSpan w:val="4"/>
            <w:vAlign w:val="center"/>
          </w:tcPr>
          <w:p w:rsidR="00E81C22" w:rsidRDefault="00E81C22">
            <w:pPr>
              <w:ind w:left="42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E81C22" w:rsidRDefault="00E81C22">
            <w:pPr>
              <w:ind w:left="29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E81C22" w:rsidRDefault="00E81C22">
            <w:pPr>
              <w:ind w:left="29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  <w:tr w:rsidR="00E81C22">
        <w:trPr>
          <w:trHeight w:val="510"/>
        </w:trPr>
        <w:tc>
          <w:tcPr>
            <w:tcW w:w="1605" w:type="dxa"/>
            <w:vMerge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bCs/>
                <w:kern w:val="0"/>
                <w:sz w:val="20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E81C22" w:rsidRDefault="00E81C22">
            <w:pPr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2528" w:type="dxa"/>
            <w:gridSpan w:val="4"/>
            <w:vAlign w:val="center"/>
          </w:tcPr>
          <w:p w:rsidR="00E81C22" w:rsidRDefault="00E81C22">
            <w:pPr>
              <w:ind w:left="42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E81C22" w:rsidRDefault="00E81C22">
            <w:pPr>
              <w:ind w:left="29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E81C22" w:rsidRDefault="00E81C22">
            <w:pPr>
              <w:ind w:left="297"/>
              <w:jc w:val="center"/>
              <w:rPr>
                <w:rFonts w:ascii="楷体_GB2312" w:eastAsia="楷体_GB2312" w:hAnsi="华文中宋"/>
                <w:kern w:val="0"/>
                <w:sz w:val="20"/>
                <w:szCs w:val="21"/>
              </w:rPr>
            </w:pPr>
          </w:p>
        </w:tc>
      </w:tr>
    </w:tbl>
    <w:p w:rsidR="00E81C22" w:rsidRDefault="00E81C22">
      <w:pPr>
        <w:rPr>
          <w:rFonts w:ascii="仿宋" w:eastAsia="仿宋" w:hAnsi="仿宋"/>
          <w:sz w:val="22"/>
          <w:szCs w:val="28"/>
        </w:rPr>
      </w:pPr>
    </w:p>
    <w:p w:rsidR="00AA5448" w:rsidRDefault="00AA5448">
      <w:pPr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AA5448" w:rsidRDefault="00AA5448">
      <w:pPr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AA5448" w:rsidRDefault="00AA5448">
      <w:pPr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AA5448" w:rsidRDefault="00AA5448">
      <w:pPr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AA5448" w:rsidRDefault="00AA5448">
      <w:pPr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AA5448" w:rsidRDefault="00AA5448">
      <w:pPr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AA5448" w:rsidRDefault="00AA5448">
      <w:pPr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AA5448" w:rsidRDefault="00AA5448">
      <w:pPr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E81C22" w:rsidRDefault="00C37984">
      <w:pPr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应聘人员诚信承诺书</w:t>
      </w:r>
    </w:p>
    <w:p w:rsidR="00E81C22" w:rsidRDefault="00E81C22">
      <w:pPr>
        <w:rPr>
          <w:rFonts w:ascii="仿宋_GB2312" w:eastAsia="仿宋_GB2312"/>
          <w:sz w:val="32"/>
        </w:rPr>
      </w:pPr>
    </w:p>
    <w:p w:rsidR="00E81C22" w:rsidRDefault="00C37984">
      <w:pPr>
        <w:jc w:val="left"/>
        <w:rPr>
          <w:rFonts w:ascii="方正仿宋简体" w:eastAsia="方正仿宋简体" w:hAnsi="方正仿宋简体" w:cs="方正仿宋简体"/>
          <w:sz w:val="32"/>
        </w:rPr>
      </w:pPr>
      <w:r>
        <w:rPr>
          <w:rFonts w:ascii="方正仿宋简体" w:eastAsia="方正仿宋简体" w:hAnsi="方正仿宋简体" w:cs="方正仿宋简体" w:hint="eastAsia"/>
          <w:sz w:val="32"/>
        </w:rPr>
        <w:t>1．本人姓名</w:t>
      </w:r>
      <w:r>
        <w:rPr>
          <w:rFonts w:ascii="方正仿宋简体" w:eastAsia="方正仿宋简体" w:hAnsi="方正仿宋简体" w:cs="方正仿宋简体" w:hint="eastAsia"/>
          <w:sz w:val="32"/>
          <w:u w:val="single"/>
        </w:rPr>
        <w:t xml:space="preserve">        </w:t>
      </w:r>
      <w:r>
        <w:rPr>
          <w:rFonts w:ascii="方正仿宋简体" w:eastAsia="方正仿宋简体" w:hAnsi="方正仿宋简体" w:cs="方正仿宋简体" w:hint="eastAsia"/>
          <w:sz w:val="32"/>
          <w:u w:val="single"/>
        </w:rPr>
        <w:softHyphen/>
      </w:r>
      <w:r>
        <w:rPr>
          <w:rFonts w:ascii="方正仿宋简体" w:eastAsia="方正仿宋简体" w:hAnsi="方正仿宋简体" w:cs="方正仿宋简体" w:hint="eastAsia"/>
          <w:sz w:val="32"/>
          <w:u w:val="single"/>
        </w:rPr>
        <w:softHyphen/>
      </w:r>
      <w:r>
        <w:rPr>
          <w:rFonts w:ascii="方正仿宋简体" w:eastAsia="方正仿宋简体" w:hAnsi="方正仿宋简体" w:cs="方正仿宋简体" w:hint="eastAsia"/>
          <w:sz w:val="32"/>
          <w:u w:val="single"/>
        </w:rPr>
        <w:softHyphen/>
      </w:r>
      <w:r>
        <w:rPr>
          <w:rFonts w:ascii="方正仿宋简体" w:eastAsia="方正仿宋简体" w:hAnsi="方正仿宋简体" w:cs="方正仿宋简体" w:hint="eastAsia"/>
          <w:sz w:val="32"/>
          <w:u w:val="single"/>
        </w:rPr>
        <w:softHyphen/>
      </w:r>
      <w:r>
        <w:rPr>
          <w:rFonts w:ascii="方正仿宋简体" w:eastAsia="方正仿宋简体" w:hAnsi="方正仿宋简体" w:cs="方正仿宋简体" w:hint="eastAsia"/>
          <w:sz w:val="32"/>
          <w:u w:val="single"/>
        </w:rPr>
        <w:softHyphen/>
      </w:r>
      <w:r>
        <w:rPr>
          <w:rFonts w:ascii="方正仿宋简体" w:eastAsia="方正仿宋简体" w:hAnsi="方正仿宋简体" w:cs="方正仿宋简体" w:hint="eastAsia"/>
          <w:sz w:val="32"/>
        </w:rPr>
        <w:t>，身份证号</w:t>
      </w:r>
      <w:r>
        <w:rPr>
          <w:rFonts w:ascii="方正仿宋简体" w:eastAsia="方正仿宋简体" w:hAnsi="方正仿宋简体" w:cs="方正仿宋简体" w:hint="eastAsia"/>
          <w:sz w:val="32"/>
          <w:u w:val="single"/>
        </w:rPr>
        <w:t xml:space="preserve">                   </w:t>
      </w:r>
      <w:r>
        <w:rPr>
          <w:rFonts w:ascii="方正仿宋简体" w:eastAsia="方正仿宋简体" w:hAnsi="方正仿宋简体" w:cs="方正仿宋简体" w:hint="eastAsia"/>
          <w:sz w:val="32"/>
        </w:rPr>
        <w:t>，应聘唐山曹妃甸发展投资集团有限公司岗位，已清楚了解《唐山曹妃甸发展投资集团招聘简章》并承诺本人符合招聘任职资格条件，保证提供的所有材料、证件的真实性。</w:t>
      </w:r>
    </w:p>
    <w:p w:rsidR="00E81C22" w:rsidRDefault="00C37984">
      <w:pPr>
        <w:rPr>
          <w:rFonts w:ascii="方正仿宋简体" w:eastAsia="方正仿宋简体" w:hAnsi="方正仿宋简体" w:cs="方正仿宋简体"/>
          <w:sz w:val="32"/>
        </w:rPr>
      </w:pPr>
      <w:r>
        <w:rPr>
          <w:rFonts w:ascii="方正仿宋简体" w:eastAsia="方正仿宋简体" w:hAnsi="方正仿宋简体" w:cs="方正仿宋简体" w:hint="eastAsia"/>
          <w:sz w:val="32"/>
        </w:rPr>
        <w:t>2．如属未取得学历、学位证书的应届毕业生，本人承诺若经录用在办理正式录用手续前提供相关学历、学位证书，否则用人单位可不予录聘用。</w:t>
      </w:r>
    </w:p>
    <w:p w:rsidR="00E81C22" w:rsidRDefault="00C37984">
      <w:pPr>
        <w:rPr>
          <w:rFonts w:ascii="方正仿宋简体" w:eastAsia="方正仿宋简体" w:hAnsi="方正仿宋简体" w:cs="方正仿宋简体"/>
          <w:sz w:val="32"/>
        </w:rPr>
      </w:pPr>
      <w:r>
        <w:rPr>
          <w:rFonts w:ascii="方正仿宋简体" w:eastAsia="方正仿宋简体" w:hAnsi="方正仿宋简体" w:cs="方正仿宋简体" w:hint="eastAsia"/>
          <w:sz w:val="32"/>
        </w:rPr>
        <w:t>3．如属社会人员，本人承诺若经录用，在办理录用手续前提供河北省教育厅或国家教育部出具的学历、学位鉴定证明。</w:t>
      </w:r>
    </w:p>
    <w:p w:rsidR="00E81C22" w:rsidRDefault="00C37984">
      <w:pPr>
        <w:rPr>
          <w:rFonts w:ascii="方正仿宋简体" w:eastAsia="方正仿宋简体" w:hAnsi="方正仿宋简体" w:cs="方正仿宋简体"/>
          <w:sz w:val="32"/>
        </w:rPr>
      </w:pPr>
      <w:r>
        <w:rPr>
          <w:rFonts w:ascii="方正仿宋简体" w:eastAsia="方正仿宋简体" w:hAnsi="方正仿宋简体" w:cs="方正仿宋简体" w:hint="eastAsia"/>
          <w:sz w:val="32"/>
        </w:rPr>
        <w:t>4．如因本人与原单位的劳动合同关系纠纷或其他原因，</w:t>
      </w:r>
      <w:bookmarkStart w:id="0" w:name="_GoBack"/>
      <w:bookmarkEnd w:id="0"/>
      <w:r>
        <w:rPr>
          <w:rFonts w:ascii="方正仿宋简体" w:eastAsia="方正仿宋简体" w:hAnsi="方正仿宋简体" w:cs="方正仿宋简体" w:hint="eastAsia"/>
          <w:sz w:val="32"/>
        </w:rPr>
        <w:t>导致无法正常办理录用手续的，同意取消本人的录用资格。</w:t>
      </w:r>
    </w:p>
    <w:p w:rsidR="00E81C22" w:rsidRDefault="00C37984">
      <w:pPr>
        <w:rPr>
          <w:rFonts w:ascii="方正仿宋简体" w:eastAsia="方正仿宋简体" w:hAnsi="方正仿宋简体" w:cs="方正仿宋简体"/>
          <w:sz w:val="32"/>
        </w:rPr>
      </w:pPr>
      <w:r>
        <w:rPr>
          <w:rFonts w:ascii="方正仿宋简体" w:eastAsia="方正仿宋简体" w:hAnsi="方正仿宋简体" w:cs="方正仿宋简体" w:hint="eastAsia"/>
          <w:sz w:val="32"/>
        </w:rPr>
        <w:t>5．本人承诺无违法违纪行为纪录。</w:t>
      </w:r>
    </w:p>
    <w:p w:rsidR="00E81C22" w:rsidRDefault="00E81C22">
      <w:pPr>
        <w:rPr>
          <w:rFonts w:ascii="方正仿宋简体" w:eastAsia="方正仿宋简体" w:hAnsi="方正仿宋简体" w:cs="方正仿宋简体"/>
          <w:sz w:val="32"/>
        </w:rPr>
      </w:pPr>
    </w:p>
    <w:p w:rsidR="00E81C22" w:rsidRDefault="00C37984">
      <w:pPr>
        <w:rPr>
          <w:rFonts w:ascii="方正仿宋简体" w:eastAsia="方正仿宋简体" w:hAnsi="方正仿宋简体" w:cs="方正仿宋简体"/>
          <w:sz w:val="32"/>
        </w:rPr>
      </w:pPr>
      <w:r>
        <w:rPr>
          <w:rFonts w:ascii="方正仿宋简体" w:eastAsia="方正仿宋简体" w:hAnsi="方正仿宋简体" w:cs="方正仿宋简体" w:hint="eastAsia"/>
          <w:sz w:val="32"/>
        </w:rPr>
        <w:t>本人承诺上述内容，否则同意取消录用资格，责任自负。</w:t>
      </w:r>
    </w:p>
    <w:p w:rsidR="00E81C22" w:rsidRDefault="00E81C22">
      <w:pPr>
        <w:rPr>
          <w:rFonts w:ascii="方正仿宋简体" w:eastAsia="方正仿宋简体" w:hAnsi="方正仿宋简体" w:cs="方正仿宋简体"/>
          <w:sz w:val="32"/>
        </w:rPr>
      </w:pPr>
    </w:p>
    <w:p w:rsidR="00E81C22" w:rsidRDefault="00C37984">
      <w:pPr>
        <w:ind w:firstLineChars="1450" w:firstLine="4640"/>
        <w:rPr>
          <w:rFonts w:ascii="方正仿宋简体" w:eastAsia="方正仿宋简体" w:hAnsi="方正仿宋简体" w:cs="方正仿宋简体"/>
          <w:sz w:val="32"/>
        </w:rPr>
      </w:pPr>
      <w:r>
        <w:rPr>
          <w:rFonts w:ascii="方正仿宋简体" w:eastAsia="方正仿宋简体" w:hAnsi="方正仿宋简体" w:cs="方正仿宋简体" w:hint="eastAsia"/>
          <w:sz w:val="32"/>
        </w:rPr>
        <w:t xml:space="preserve">应聘人员签名：       </w:t>
      </w:r>
    </w:p>
    <w:p w:rsidR="00E81C22" w:rsidRDefault="00C37984">
      <w:pPr>
        <w:rPr>
          <w:rFonts w:ascii="方正仿宋简体" w:eastAsia="方正仿宋简体" w:hAnsi="方正仿宋简体" w:cs="方正仿宋简体"/>
          <w:sz w:val="32"/>
        </w:rPr>
      </w:pPr>
      <w:r>
        <w:rPr>
          <w:rFonts w:ascii="方正仿宋简体" w:eastAsia="方正仿宋简体" w:hAnsi="方正仿宋简体" w:cs="方正仿宋简体" w:hint="eastAsia"/>
          <w:sz w:val="32"/>
        </w:rPr>
        <w:t xml:space="preserve">                                    </w:t>
      </w:r>
      <w:r>
        <w:rPr>
          <w:rFonts w:eastAsia="方正仿宋简体" w:hint="eastAsia"/>
          <w:sz w:val="32"/>
        </w:rPr>
        <w:t xml:space="preserve">  2022</w:t>
      </w:r>
      <w:r>
        <w:rPr>
          <w:rFonts w:eastAsia="方正仿宋简体" w:hint="eastAsia"/>
          <w:sz w:val="32"/>
        </w:rPr>
        <w:t>年</w:t>
      </w:r>
      <w:r>
        <w:rPr>
          <w:rFonts w:ascii="方正仿宋简体" w:eastAsia="方正仿宋简体" w:hAnsi="方正仿宋简体" w:cs="方正仿宋简体" w:hint="eastAsia"/>
          <w:sz w:val="32"/>
        </w:rPr>
        <w:t xml:space="preserve">   月   日</w:t>
      </w:r>
    </w:p>
    <w:p w:rsidR="00E81C22" w:rsidRDefault="00E81C22">
      <w:pPr>
        <w:rPr>
          <w:rFonts w:ascii="方正仿宋简体" w:eastAsia="方正仿宋简体" w:hAnsi="方正仿宋简体" w:cs="方正仿宋简体"/>
          <w:sz w:val="22"/>
          <w:szCs w:val="28"/>
        </w:rPr>
      </w:pPr>
    </w:p>
    <w:sectPr w:rsidR="00E81C22" w:rsidSect="00E81C22">
      <w:pgSz w:w="11906" w:h="16838"/>
      <w:pgMar w:top="2098" w:right="1474" w:bottom="1985" w:left="1588" w:header="851" w:footer="1418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415" w:rsidRDefault="001D4415" w:rsidP="00E81C22">
      <w:r>
        <w:separator/>
      </w:r>
    </w:p>
  </w:endnote>
  <w:endnote w:type="continuationSeparator" w:id="0">
    <w:p w:rsidR="001D4415" w:rsidRDefault="001D4415" w:rsidP="00E81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C22" w:rsidRDefault="00AE7BAD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 w:rsidR="00C37984">
      <w:rPr>
        <w:rStyle w:val="a7"/>
      </w:rPr>
      <w:instrText xml:space="preserve">PAGE  </w:instrText>
    </w:r>
    <w:r>
      <w:fldChar w:fldCharType="end"/>
    </w:r>
  </w:p>
  <w:p w:rsidR="00E81C22" w:rsidRDefault="00E81C2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C22" w:rsidRDefault="00AE7BAD">
    <w:pPr>
      <w:pStyle w:val="a3"/>
      <w:framePr w:wrap="around" w:vAnchor="text" w:hAnchor="margin" w:xAlign="center" w:y="1"/>
      <w:rPr>
        <w:rStyle w:val="a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C37984"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AA5448">
      <w:rPr>
        <w:rStyle w:val="a7"/>
        <w:rFonts w:ascii="宋体" w:hAnsi="宋体"/>
        <w:noProof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 w:rsidR="00E81C22" w:rsidRDefault="00E81C2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415" w:rsidRDefault="001D4415" w:rsidP="00E81C22">
      <w:r>
        <w:separator/>
      </w:r>
    </w:p>
  </w:footnote>
  <w:footnote w:type="continuationSeparator" w:id="0">
    <w:p w:rsidR="001D4415" w:rsidRDefault="001D4415" w:rsidP="00E81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C22" w:rsidRDefault="00E81C22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8DCEC1"/>
    <w:multiLevelType w:val="singleLevel"/>
    <w:tmpl w:val="998DCEC1"/>
    <w:lvl w:ilvl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A74BBA31"/>
    <w:multiLevelType w:val="singleLevel"/>
    <w:tmpl w:val="A74BBA31"/>
    <w:lvl w:ilvl="0">
      <w:start w:val="1"/>
      <w:numFmt w:val="decimal"/>
      <w:suff w:val="nothing"/>
      <w:lvlText w:val="%1、"/>
      <w:lvlJc w:val="left"/>
    </w:lvl>
  </w:abstractNum>
  <w:abstractNum w:abstractNumId="2">
    <w:nsid w:val="CFE66AC5"/>
    <w:multiLevelType w:val="singleLevel"/>
    <w:tmpl w:val="CFE66AC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7CC80C3"/>
    <w:multiLevelType w:val="singleLevel"/>
    <w:tmpl w:val="F7CC80C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FFF1307B"/>
    <w:multiLevelType w:val="singleLevel"/>
    <w:tmpl w:val="FFF1307B"/>
    <w:lvl w:ilvl="0">
      <w:start w:val="1"/>
      <w:numFmt w:val="decimal"/>
      <w:suff w:val="nothing"/>
      <w:lvlText w:val="%1、"/>
      <w:lvlJc w:val="left"/>
      <w:pPr>
        <w:ind w:left="-10"/>
      </w:pPr>
    </w:lvl>
  </w:abstractNum>
  <w:abstractNum w:abstractNumId="5">
    <w:nsid w:val="09FDFC6F"/>
    <w:multiLevelType w:val="singleLevel"/>
    <w:tmpl w:val="09FDFC6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A16A45C"/>
    <w:multiLevelType w:val="singleLevel"/>
    <w:tmpl w:val="7A16A45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8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6CB1CB9"/>
    <w:rsid w:val="001D4415"/>
    <w:rsid w:val="00A97EAB"/>
    <w:rsid w:val="00AA5448"/>
    <w:rsid w:val="00AE7BAD"/>
    <w:rsid w:val="00C37984"/>
    <w:rsid w:val="00DA0C4F"/>
    <w:rsid w:val="00E81C22"/>
    <w:rsid w:val="05570835"/>
    <w:rsid w:val="05E3430A"/>
    <w:rsid w:val="060319E4"/>
    <w:rsid w:val="06C6329D"/>
    <w:rsid w:val="08D31B76"/>
    <w:rsid w:val="0ABD4642"/>
    <w:rsid w:val="0C015A24"/>
    <w:rsid w:val="0EE21DFA"/>
    <w:rsid w:val="101A0EDD"/>
    <w:rsid w:val="1B183711"/>
    <w:rsid w:val="1DFA0AD3"/>
    <w:rsid w:val="229437F8"/>
    <w:rsid w:val="2606187E"/>
    <w:rsid w:val="26CB1CB9"/>
    <w:rsid w:val="292832E1"/>
    <w:rsid w:val="2ED917A2"/>
    <w:rsid w:val="2EF04A95"/>
    <w:rsid w:val="2F2E70BB"/>
    <w:rsid w:val="305D16B1"/>
    <w:rsid w:val="3797471A"/>
    <w:rsid w:val="37C7299B"/>
    <w:rsid w:val="3A991A8E"/>
    <w:rsid w:val="3D685C74"/>
    <w:rsid w:val="42B64416"/>
    <w:rsid w:val="476C0104"/>
    <w:rsid w:val="491F0A8A"/>
    <w:rsid w:val="49917F36"/>
    <w:rsid w:val="4BCC4091"/>
    <w:rsid w:val="4C801570"/>
    <w:rsid w:val="4D817385"/>
    <w:rsid w:val="4EF95C1C"/>
    <w:rsid w:val="50382747"/>
    <w:rsid w:val="542361AA"/>
    <w:rsid w:val="5843633E"/>
    <w:rsid w:val="67745294"/>
    <w:rsid w:val="6B9E19AF"/>
    <w:rsid w:val="6CB471A8"/>
    <w:rsid w:val="6E6E01F6"/>
    <w:rsid w:val="77586B1D"/>
    <w:rsid w:val="77E506B2"/>
    <w:rsid w:val="790A206A"/>
    <w:rsid w:val="7A1D31C5"/>
    <w:rsid w:val="7A4D7958"/>
    <w:rsid w:val="7B7B7DDD"/>
    <w:rsid w:val="7B882B74"/>
    <w:rsid w:val="7CA23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1C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81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E81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E81C22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rsid w:val="00E81C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E81C22"/>
  </w:style>
  <w:style w:type="character" w:styleId="a8">
    <w:name w:val="Hyperlink"/>
    <w:basedOn w:val="a0"/>
    <w:uiPriority w:val="99"/>
    <w:qFormat/>
    <w:rsid w:val="00E81C22"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99"/>
    <w:qFormat/>
    <w:rsid w:val="00E81C22"/>
    <w:pPr>
      <w:ind w:firstLineChars="200" w:firstLine="420"/>
    </w:pPr>
    <w:rPr>
      <w:szCs w:val="22"/>
    </w:rPr>
  </w:style>
  <w:style w:type="paragraph" w:styleId="a9">
    <w:name w:val="List Paragraph"/>
    <w:basedOn w:val="a"/>
    <w:uiPriority w:val="34"/>
    <w:qFormat/>
    <w:rsid w:val="00E81C2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2022-11-16T02:38:00Z</cp:lastPrinted>
  <dcterms:created xsi:type="dcterms:W3CDTF">2022-03-29T01:40:00Z</dcterms:created>
  <dcterms:modified xsi:type="dcterms:W3CDTF">2022-11-17T08:44:00Z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68E82522F7CD4AE6B24F39A14FD9E986</vt:lpwstr>
  </property>
  <property fmtid="{D5CDD505-2E9C-101B-9397-08002B2CF9AE}" pid="4" name="commondata">
    <vt:lpwstr>eyJoZGlkIjoiOGRmYWQ4YmVhN2VmNGE4M2M3NzZmMjc2ZDk3MWE1YTIifQ==</vt:lpwstr>
  </property>
</Properties>
</file>